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0D" w:rsidRDefault="00275E0D" w:rsidP="00275E0D">
      <w:r w:rsidRPr="006A3770">
        <w:rPr>
          <w:noProof/>
          <w:lang w:val="en-ZA" w:eastAsia="en-ZA"/>
        </w:rPr>
        <w:drawing>
          <wp:inline distT="0" distB="0" distL="0" distR="0">
            <wp:extent cx="5943600" cy="1026795"/>
            <wp:effectExtent l="19050" t="0" r="0" b="0"/>
            <wp:docPr id="11" name="Picture 2" descr="Xtremetec business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tremetec business car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0D" w:rsidRDefault="00E278C8" w:rsidP="00275E0D">
      <w:pPr>
        <w:spacing w:before="120" w:after="120" w:line="240" w:lineRule="auto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</w:rPr>
        <w:t>Revenue Accountant</w:t>
      </w:r>
    </w:p>
    <w:p w:rsidR="00E278C8" w:rsidRPr="00896CF5" w:rsidRDefault="00E278C8" w:rsidP="00E278C8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896CF5">
        <w:rPr>
          <w:b/>
          <w:sz w:val="24"/>
          <w:u w:val="single"/>
        </w:rPr>
        <w:t>JOB DESCRIPTION:</w:t>
      </w:r>
    </w:p>
    <w:p w:rsidR="00896CF5" w:rsidRDefault="00896CF5" w:rsidP="00896CF5">
      <w:pPr>
        <w:rPr>
          <w:i/>
        </w:rPr>
      </w:pPr>
    </w:p>
    <w:p w:rsidR="00E278C8" w:rsidRDefault="00896CF5" w:rsidP="00896CF5">
      <w:r w:rsidRPr="00896CF5">
        <w:rPr>
          <w:rFonts w:cs="Arial"/>
          <w:sz w:val="24"/>
          <w:szCs w:val="24"/>
        </w:rPr>
        <w:t xml:space="preserve">Applications are invited from suitably qualified persons to fill the position of </w:t>
      </w:r>
      <w:r w:rsidRPr="00896CF5">
        <w:rPr>
          <w:rFonts w:cs="Arial"/>
          <w:b/>
          <w:sz w:val="24"/>
          <w:szCs w:val="24"/>
        </w:rPr>
        <w:t xml:space="preserve">Revenue </w:t>
      </w:r>
      <w:r w:rsidRPr="00896CF5">
        <w:rPr>
          <w:rFonts w:cs="Arial"/>
          <w:b/>
          <w:sz w:val="24"/>
          <w:szCs w:val="24"/>
        </w:rPr>
        <w:t xml:space="preserve">Accountant </w:t>
      </w:r>
      <w:r w:rsidRPr="00896CF5">
        <w:rPr>
          <w:rFonts w:cs="Arial"/>
          <w:sz w:val="24"/>
          <w:szCs w:val="24"/>
        </w:rPr>
        <w:t xml:space="preserve">for the Automated Fare Collection Agent of the Tshwane City </w:t>
      </w:r>
      <w:proofErr w:type="gramStart"/>
      <w:r w:rsidRPr="00896CF5">
        <w:rPr>
          <w:rFonts w:cs="Arial"/>
          <w:sz w:val="24"/>
          <w:szCs w:val="24"/>
        </w:rPr>
        <w:t>A</w:t>
      </w:r>
      <w:proofErr w:type="gramEnd"/>
      <w:r w:rsidRPr="00896CF5">
        <w:rPr>
          <w:rFonts w:cs="Arial"/>
          <w:sz w:val="24"/>
          <w:szCs w:val="24"/>
        </w:rPr>
        <w:t xml:space="preserve"> RE YENG project.  </w:t>
      </w:r>
      <w:r w:rsidRPr="00896CF5">
        <w:rPr>
          <w:rFonts w:cs="Arial"/>
          <w:color w:val="000000"/>
          <w:sz w:val="24"/>
          <w:szCs w:val="24"/>
        </w:rPr>
        <w:t xml:space="preserve">A Re </w:t>
      </w:r>
      <w:proofErr w:type="spellStart"/>
      <w:r w:rsidRPr="00896CF5">
        <w:rPr>
          <w:rFonts w:cs="Arial"/>
          <w:color w:val="000000"/>
          <w:sz w:val="24"/>
          <w:szCs w:val="24"/>
        </w:rPr>
        <w:t>Yeng</w:t>
      </w:r>
      <w:proofErr w:type="spellEnd"/>
      <w:r w:rsidRPr="00896CF5">
        <w:rPr>
          <w:rFonts w:cs="Arial"/>
          <w:color w:val="000000"/>
          <w:sz w:val="24"/>
          <w:szCs w:val="24"/>
        </w:rPr>
        <w:t xml:space="preserve"> is a high-quality, customer-oriented bus service</w:t>
      </w:r>
      <w:r w:rsidRPr="00896CF5">
        <w:rPr>
          <w:rFonts w:cs="Arial"/>
          <w:sz w:val="24"/>
          <w:szCs w:val="24"/>
        </w:rPr>
        <w:t xml:space="preserve"> </w:t>
      </w:r>
      <w:r w:rsidRPr="00896CF5">
        <w:rPr>
          <w:rFonts w:cs="Arial"/>
          <w:color w:val="000000"/>
          <w:sz w:val="24"/>
          <w:szCs w:val="24"/>
        </w:rPr>
        <w:t>that will deliver fast, comfortable and low-cost urban mobility</w:t>
      </w:r>
      <w:r w:rsidRPr="00896CF5">
        <w:rPr>
          <w:rFonts w:cs="Arial"/>
          <w:sz w:val="24"/>
          <w:szCs w:val="24"/>
        </w:rPr>
        <w:t xml:space="preserve"> </w:t>
      </w:r>
      <w:r w:rsidRPr="00896CF5">
        <w:rPr>
          <w:rFonts w:cs="Arial"/>
          <w:color w:val="000000"/>
          <w:sz w:val="24"/>
          <w:szCs w:val="24"/>
        </w:rPr>
        <w:t xml:space="preserve">in the City of Tshwane. </w:t>
      </w:r>
      <w:r w:rsidR="00E278C8">
        <w:t>To ensure the optimal functioning of the revenue division in accordanc</w:t>
      </w:r>
      <w:bookmarkStart w:id="0" w:name="_GoBack"/>
      <w:bookmarkEnd w:id="0"/>
      <w:r w:rsidR="00E278C8">
        <w:t>e with an established work plan so that all accounting information are correctly captured, balanced, reconciled and reported on as required.</w:t>
      </w:r>
    </w:p>
    <w:p w:rsidR="00896CF5" w:rsidRPr="00896CF5" w:rsidRDefault="00896CF5" w:rsidP="00896CF5">
      <w:pPr>
        <w:rPr>
          <w:rFonts w:cs="Arial"/>
          <w:color w:val="000000"/>
          <w:sz w:val="24"/>
          <w:szCs w:val="24"/>
        </w:rPr>
      </w:pPr>
      <w:r w:rsidRPr="00896CF5">
        <w:rPr>
          <w:rFonts w:cs="Arial"/>
          <w:color w:val="000000"/>
          <w:sz w:val="24"/>
          <w:szCs w:val="24"/>
        </w:rPr>
        <w:t>The positions details are as follows:</w:t>
      </w:r>
    </w:p>
    <w:p w:rsidR="00E278C8" w:rsidRPr="00896CF5" w:rsidRDefault="00896CF5" w:rsidP="00E278C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96CF5">
        <w:rPr>
          <w:b/>
          <w:u w:val="single"/>
        </w:rPr>
        <w:t>SALARY</w:t>
      </w:r>
    </w:p>
    <w:p w:rsidR="00896CF5" w:rsidRDefault="00896CF5" w:rsidP="00896CF5"/>
    <w:p w:rsidR="00896CF5" w:rsidRDefault="00896CF5" w:rsidP="00896CF5">
      <w:r>
        <w:t>Market Related</w:t>
      </w:r>
    </w:p>
    <w:p w:rsidR="00896CF5" w:rsidRPr="00896CF5" w:rsidRDefault="00896CF5" w:rsidP="00896CF5">
      <w:pPr>
        <w:rPr>
          <w:b/>
          <w:u w:val="single"/>
        </w:rPr>
      </w:pPr>
    </w:p>
    <w:p w:rsidR="00E278C8" w:rsidRDefault="00E278C8" w:rsidP="00896CF5">
      <w:pPr>
        <w:pStyle w:val="ListParagraph"/>
        <w:numPr>
          <w:ilvl w:val="0"/>
          <w:numId w:val="1"/>
        </w:numPr>
        <w:rPr>
          <w:b/>
          <w:u w:val="single"/>
        </w:rPr>
      </w:pPr>
      <w:r w:rsidRPr="00896CF5">
        <w:rPr>
          <w:b/>
          <w:u w:val="single"/>
        </w:rPr>
        <w:t>DESCRIPTION OF KEY RESPONSIBILITY AREAS</w:t>
      </w:r>
    </w:p>
    <w:p w:rsidR="00896CF5" w:rsidRPr="00896CF5" w:rsidRDefault="00896CF5" w:rsidP="00896CF5">
      <w:pPr>
        <w:pStyle w:val="ListParagraph"/>
        <w:ind w:left="1157" w:firstLine="0"/>
        <w:rPr>
          <w:b/>
          <w:u w:val="single"/>
        </w:rPr>
      </w:pP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Ensure that all work is performed according to the work plan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Correctly capture accounting information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Integrate revenue and expenditure into the general ledger and balance</w:t>
      </w:r>
    </w:p>
    <w:p w:rsidR="00E278C8" w:rsidRDefault="00E278C8" w:rsidP="00E278C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120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Balance and reconcile</w:t>
      </w:r>
      <w:r w:rsidRPr="003B30C9">
        <w:rPr>
          <w:rFonts w:ascii="Calibri" w:hAnsi="Calibri"/>
          <w:sz w:val="22"/>
          <w:szCs w:val="22"/>
        </w:rPr>
        <w:t xml:space="preserve"> all </w:t>
      </w:r>
      <w:r>
        <w:rPr>
          <w:rFonts w:ascii="Calibri" w:hAnsi="Calibri"/>
          <w:sz w:val="22"/>
          <w:szCs w:val="22"/>
        </w:rPr>
        <w:t>i</w:t>
      </w:r>
      <w:r w:rsidRPr="003B30C9">
        <w:rPr>
          <w:rFonts w:ascii="Calibri" w:hAnsi="Calibri"/>
          <w:sz w:val="22"/>
          <w:szCs w:val="22"/>
        </w:rPr>
        <w:t xml:space="preserve">ncome control accounts 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>Maintain the revenue database</w:t>
      </w:r>
    </w:p>
    <w:p w:rsidR="00E278C8" w:rsidRDefault="00E278C8" w:rsidP="00E278C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120"/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AFC System bank reconciliations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t xml:space="preserve">Prepare financial year end statements </w:t>
      </w:r>
    </w:p>
    <w:p w:rsidR="00E278C8" w:rsidRPr="004A4D70" w:rsidRDefault="00E278C8" w:rsidP="00E278C8">
      <w:pPr>
        <w:numPr>
          <w:ilvl w:val="0"/>
          <w:numId w:val="23"/>
        </w:numPr>
        <w:spacing w:after="120"/>
        <w:ind w:left="714" w:hanging="357"/>
      </w:pPr>
      <w:r w:rsidRPr="004A4D70">
        <w:t>Implement and monitor communication and information flow processes with the Managers Office Administration and other re</w:t>
      </w:r>
      <w:r>
        <w:t>levant staff within AFC.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</w:pPr>
      <w:r>
        <w:t>Attend revenue related working group meetings as required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</w:pPr>
      <w:r>
        <w:t>Attend to records files and distribute to relevant officials if applicable</w:t>
      </w:r>
    </w:p>
    <w:p w:rsidR="00E278C8" w:rsidRDefault="00E278C8" w:rsidP="00E278C8">
      <w:pPr>
        <w:widowControl w:val="0"/>
        <w:numPr>
          <w:ilvl w:val="0"/>
          <w:numId w:val="23"/>
        </w:numPr>
        <w:spacing w:after="120" w:line="240" w:lineRule="auto"/>
        <w:ind w:left="714" w:hanging="357"/>
        <w:rPr>
          <w:bCs/>
        </w:rPr>
      </w:pPr>
      <w:r>
        <w:t>Assist with audit - internally and externally</w:t>
      </w:r>
    </w:p>
    <w:p w:rsidR="00E278C8" w:rsidRDefault="00E278C8" w:rsidP="00E278C8">
      <w:pPr>
        <w:numPr>
          <w:ilvl w:val="0"/>
          <w:numId w:val="23"/>
        </w:numPr>
        <w:spacing w:after="120"/>
        <w:ind w:left="714" w:hanging="357"/>
      </w:pPr>
      <w:r>
        <w:lastRenderedPageBreak/>
        <w:t xml:space="preserve">Submit daily, weekly and monthly reports to the Manager </w:t>
      </w:r>
    </w:p>
    <w:p w:rsidR="00E278C8" w:rsidRDefault="00E278C8" w:rsidP="00E278C8">
      <w:pPr>
        <w:spacing w:after="0" w:line="240" w:lineRule="auto"/>
        <w:ind w:left="1157"/>
        <w:jc w:val="both"/>
      </w:pPr>
    </w:p>
    <w:p w:rsidR="00E278C8" w:rsidRDefault="00E278C8" w:rsidP="00E278C8"/>
    <w:p w:rsidR="00E278C8" w:rsidRDefault="00E278C8" w:rsidP="00896CF5">
      <w:pPr>
        <w:pStyle w:val="ListParagraph"/>
        <w:numPr>
          <w:ilvl w:val="0"/>
          <w:numId w:val="1"/>
        </w:numPr>
        <w:rPr>
          <w:b/>
          <w:u w:val="single"/>
        </w:rPr>
      </w:pPr>
      <w:r w:rsidRPr="00896CF5">
        <w:rPr>
          <w:b/>
          <w:u w:val="single"/>
        </w:rPr>
        <w:t>JOB REQUIREMENTS</w:t>
      </w:r>
    </w:p>
    <w:p w:rsidR="00896CF5" w:rsidRPr="00896CF5" w:rsidRDefault="00896CF5" w:rsidP="00896CF5">
      <w:pPr>
        <w:pStyle w:val="ListParagraph"/>
        <w:ind w:left="1157" w:firstLine="0"/>
        <w:rPr>
          <w:b/>
          <w:u w:val="single"/>
        </w:rPr>
      </w:pP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652DA">
        <w:t>A person with</w:t>
      </w:r>
      <w:r>
        <w:t xml:space="preserve"> a NQF level 5 qualification with Accounting as a main subject </w:t>
      </w:r>
      <w:r w:rsidRPr="008652DA">
        <w:t>will be considered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>3 years accounting  experience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>
        <w:t>Ability to act independently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 xml:space="preserve">Good computer literacy and related experience 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>Good attention to detail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 xml:space="preserve">Ability to ensure optimal </w:t>
      </w:r>
      <w:proofErr w:type="spellStart"/>
      <w:r w:rsidRPr="00896CF5">
        <w:rPr>
          <w:color w:val="000000"/>
        </w:rPr>
        <w:t>utilisation</w:t>
      </w:r>
      <w:proofErr w:type="spellEnd"/>
      <w:r w:rsidRPr="00896CF5">
        <w:rPr>
          <w:color w:val="000000"/>
        </w:rPr>
        <w:t xml:space="preserve"> of hours worked</w:t>
      </w:r>
    </w:p>
    <w:p w:rsid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>Good interpersonal and communications skills</w:t>
      </w:r>
    </w:p>
    <w:p w:rsidR="00896CF5" w:rsidRPr="00896CF5" w:rsidRDefault="00E278C8" w:rsidP="00896CF5">
      <w:pPr>
        <w:pStyle w:val="ListParagraph"/>
        <w:numPr>
          <w:ilvl w:val="0"/>
          <w:numId w:val="26"/>
        </w:numPr>
        <w:spacing w:line="360" w:lineRule="auto"/>
        <w:rPr>
          <w:color w:val="000000"/>
        </w:rPr>
      </w:pPr>
      <w:r w:rsidRPr="00896CF5">
        <w:rPr>
          <w:color w:val="000000"/>
        </w:rPr>
        <w:t>Ability to perform under pressure an</w:t>
      </w:r>
      <w:r w:rsidR="00896CF5" w:rsidRPr="00896CF5">
        <w:rPr>
          <w:color w:val="000000"/>
        </w:rPr>
        <w:t>d to execute deadline management</w:t>
      </w:r>
    </w:p>
    <w:p w:rsidR="00E278C8" w:rsidRPr="00896CF5" w:rsidRDefault="00E278C8" w:rsidP="00896CF5">
      <w:pPr>
        <w:pStyle w:val="ListParagraph"/>
        <w:numPr>
          <w:ilvl w:val="0"/>
          <w:numId w:val="26"/>
        </w:numPr>
        <w:spacing w:line="360" w:lineRule="auto"/>
      </w:pPr>
      <w:r w:rsidRPr="00896CF5">
        <w:rPr>
          <w:color w:val="000000"/>
        </w:rPr>
        <w:t>Ability to engage with various different role players effectively</w:t>
      </w:r>
    </w:p>
    <w:p w:rsidR="00E278C8" w:rsidRPr="0035156A" w:rsidRDefault="00E278C8" w:rsidP="00896CF5">
      <w:pPr>
        <w:pStyle w:val="ListParagraph"/>
        <w:ind w:left="1080" w:firstLine="0"/>
        <w:rPr>
          <w:color w:val="FF0000"/>
        </w:rPr>
      </w:pPr>
    </w:p>
    <w:p w:rsidR="00E278C8" w:rsidRDefault="00E278C8" w:rsidP="00E278C8"/>
    <w:sectPr w:rsidR="00E278C8" w:rsidSect="00A3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6"/>
    <w:multiLevelType w:val="hybridMultilevel"/>
    <w:tmpl w:val="B68A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995"/>
    <w:multiLevelType w:val="hybridMultilevel"/>
    <w:tmpl w:val="4C168068"/>
    <w:lvl w:ilvl="0" w:tplc="4EC8DBD6">
      <w:start w:val="1"/>
      <w:numFmt w:val="lowerRoman"/>
      <w:lvlText w:val="(%1)"/>
      <w:lvlJc w:val="left"/>
      <w:pPr>
        <w:ind w:left="115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7" w:hanging="360"/>
      </w:pPr>
    </w:lvl>
    <w:lvl w:ilvl="2" w:tplc="1C09001B" w:tentative="1">
      <w:start w:val="1"/>
      <w:numFmt w:val="lowerRoman"/>
      <w:lvlText w:val="%3."/>
      <w:lvlJc w:val="right"/>
      <w:pPr>
        <w:ind w:left="2237" w:hanging="180"/>
      </w:pPr>
    </w:lvl>
    <w:lvl w:ilvl="3" w:tplc="1C09000F" w:tentative="1">
      <w:start w:val="1"/>
      <w:numFmt w:val="decimal"/>
      <w:lvlText w:val="%4."/>
      <w:lvlJc w:val="left"/>
      <w:pPr>
        <w:ind w:left="2957" w:hanging="360"/>
      </w:pPr>
    </w:lvl>
    <w:lvl w:ilvl="4" w:tplc="1C090019" w:tentative="1">
      <w:start w:val="1"/>
      <w:numFmt w:val="lowerLetter"/>
      <w:lvlText w:val="%5."/>
      <w:lvlJc w:val="left"/>
      <w:pPr>
        <w:ind w:left="3677" w:hanging="360"/>
      </w:pPr>
    </w:lvl>
    <w:lvl w:ilvl="5" w:tplc="1C09001B" w:tentative="1">
      <w:start w:val="1"/>
      <w:numFmt w:val="lowerRoman"/>
      <w:lvlText w:val="%6."/>
      <w:lvlJc w:val="right"/>
      <w:pPr>
        <w:ind w:left="4397" w:hanging="180"/>
      </w:pPr>
    </w:lvl>
    <w:lvl w:ilvl="6" w:tplc="1C09000F" w:tentative="1">
      <w:start w:val="1"/>
      <w:numFmt w:val="decimal"/>
      <w:lvlText w:val="%7."/>
      <w:lvlJc w:val="left"/>
      <w:pPr>
        <w:ind w:left="5117" w:hanging="360"/>
      </w:pPr>
    </w:lvl>
    <w:lvl w:ilvl="7" w:tplc="1C090019" w:tentative="1">
      <w:start w:val="1"/>
      <w:numFmt w:val="lowerLetter"/>
      <w:lvlText w:val="%8."/>
      <w:lvlJc w:val="left"/>
      <w:pPr>
        <w:ind w:left="5837" w:hanging="360"/>
      </w:pPr>
    </w:lvl>
    <w:lvl w:ilvl="8" w:tplc="1C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93442D3"/>
    <w:multiLevelType w:val="hybridMultilevel"/>
    <w:tmpl w:val="BD36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A32"/>
    <w:multiLevelType w:val="hybridMultilevel"/>
    <w:tmpl w:val="92CAC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71C1"/>
    <w:multiLevelType w:val="hybridMultilevel"/>
    <w:tmpl w:val="81AACBA2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5" w15:restartNumberingAfterBreak="0">
    <w:nsid w:val="1DB1424D"/>
    <w:multiLevelType w:val="hybridMultilevel"/>
    <w:tmpl w:val="95EE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2A1A"/>
    <w:multiLevelType w:val="hybridMultilevel"/>
    <w:tmpl w:val="E9EED8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8F4633E"/>
    <w:multiLevelType w:val="hybridMultilevel"/>
    <w:tmpl w:val="7D62A3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D4556"/>
    <w:multiLevelType w:val="hybridMultilevel"/>
    <w:tmpl w:val="8DB61716"/>
    <w:lvl w:ilvl="0" w:tplc="1C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9" w15:restartNumberingAfterBreak="0">
    <w:nsid w:val="2CDA6779"/>
    <w:multiLevelType w:val="hybridMultilevel"/>
    <w:tmpl w:val="718A39EA"/>
    <w:lvl w:ilvl="0" w:tplc="028CEE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CD7"/>
    <w:multiLevelType w:val="hybridMultilevel"/>
    <w:tmpl w:val="72E0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5D10"/>
    <w:multiLevelType w:val="hybridMultilevel"/>
    <w:tmpl w:val="ECE81404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2" w15:restartNumberingAfterBreak="0">
    <w:nsid w:val="418605FC"/>
    <w:multiLevelType w:val="hybridMultilevel"/>
    <w:tmpl w:val="341459B0"/>
    <w:lvl w:ilvl="0" w:tplc="1C09000F">
      <w:start w:val="1"/>
      <w:numFmt w:val="decimal"/>
      <w:lvlText w:val="%1."/>
      <w:lvlJc w:val="left"/>
      <w:pPr>
        <w:ind w:left="1157" w:hanging="360"/>
      </w:pPr>
    </w:lvl>
    <w:lvl w:ilvl="1" w:tplc="1C090019" w:tentative="1">
      <w:start w:val="1"/>
      <w:numFmt w:val="lowerLetter"/>
      <w:lvlText w:val="%2."/>
      <w:lvlJc w:val="left"/>
      <w:pPr>
        <w:ind w:left="1877" w:hanging="360"/>
      </w:pPr>
    </w:lvl>
    <w:lvl w:ilvl="2" w:tplc="1C09001B" w:tentative="1">
      <w:start w:val="1"/>
      <w:numFmt w:val="lowerRoman"/>
      <w:lvlText w:val="%3."/>
      <w:lvlJc w:val="right"/>
      <w:pPr>
        <w:ind w:left="2597" w:hanging="180"/>
      </w:pPr>
    </w:lvl>
    <w:lvl w:ilvl="3" w:tplc="1C09000F" w:tentative="1">
      <w:start w:val="1"/>
      <w:numFmt w:val="decimal"/>
      <w:lvlText w:val="%4."/>
      <w:lvlJc w:val="left"/>
      <w:pPr>
        <w:ind w:left="3317" w:hanging="360"/>
      </w:pPr>
    </w:lvl>
    <w:lvl w:ilvl="4" w:tplc="1C090019" w:tentative="1">
      <w:start w:val="1"/>
      <w:numFmt w:val="lowerLetter"/>
      <w:lvlText w:val="%5."/>
      <w:lvlJc w:val="left"/>
      <w:pPr>
        <w:ind w:left="4037" w:hanging="360"/>
      </w:pPr>
    </w:lvl>
    <w:lvl w:ilvl="5" w:tplc="1C09001B" w:tentative="1">
      <w:start w:val="1"/>
      <w:numFmt w:val="lowerRoman"/>
      <w:lvlText w:val="%6."/>
      <w:lvlJc w:val="right"/>
      <w:pPr>
        <w:ind w:left="4757" w:hanging="180"/>
      </w:pPr>
    </w:lvl>
    <w:lvl w:ilvl="6" w:tplc="1C09000F" w:tentative="1">
      <w:start w:val="1"/>
      <w:numFmt w:val="decimal"/>
      <w:lvlText w:val="%7."/>
      <w:lvlJc w:val="left"/>
      <w:pPr>
        <w:ind w:left="5477" w:hanging="360"/>
      </w:pPr>
    </w:lvl>
    <w:lvl w:ilvl="7" w:tplc="1C090019" w:tentative="1">
      <w:start w:val="1"/>
      <w:numFmt w:val="lowerLetter"/>
      <w:lvlText w:val="%8."/>
      <w:lvlJc w:val="left"/>
      <w:pPr>
        <w:ind w:left="6197" w:hanging="360"/>
      </w:pPr>
    </w:lvl>
    <w:lvl w:ilvl="8" w:tplc="1C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3" w15:restartNumberingAfterBreak="0">
    <w:nsid w:val="43667218"/>
    <w:multiLevelType w:val="hybridMultilevel"/>
    <w:tmpl w:val="C7DA9F0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4E41408"/>
    <w:multiLevelType w:val="hybridMultilevel"/>
    <w:tmpl w:val="3488CE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4F41"/>
    <w:multiLevelType w:val="hybridMultilevel"/>
    <w:tmpl w:val="78003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E169D"/>
    <w:multiLevelType w:val="hybridMultilevel"/>
    <w:tmpl w:val="535E9F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52C78"/>
    <w:multiLevelType w:val="hybridMultilevel"/>
    <w:tmpl w:val="69B8102E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8" w15:restartNumberingAfterBreak="0">
    <w:nsid w:val="652E5D40"/>
    <w:multiLevelType w:val="hybridMultilevel"/>
    <w:tmpl w:val="3D5E94B8"/>
    <w:lvl w:ilvl="0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9" w15:restartNumberingAfterBreak="0">
    <w:nsid w:val="66662371"/>
    <w:multiLevelType w:val="hybridMultilevel"/>
    <w:tmpl w:val="E3BEB1EA"/>
    <w:lvl w:ilvl="0" w:tplc="81DE947C">
      <w:start w:val="1"/>
      <w:numFmt w:val="lowerRoman"/>
      <w:lvlText w:val="(%1)"/>
      <w:lvlJc w:val="left"/>
      <w:pPr>
        <w:ind w:left="1157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17" w:hanging="360"/>
      </w:pPr>
    </w:lvl>
    <w:lvl w:ilvl="2" w:tplc="1C09001B" w:tentative="1">
      <w:start w:val="1"/>
      <w:numFmt w:val="lowerRoman"/>
      <w:lvlText w:val="%3."/>
      <w:lvlJc w:val="right"/>
      <w:pPr>
        <w:ind w:left="2237" w:hanging="180"/>
      </w:pPr>
    </w:lvl>
    <w:lvl w:ilvl="3" w:tplc="1C09000F" w:tentative="1">
      <w:start w:val="1"/>
      <w:numFmt w:val="decimal"/>
      <w:lvlText w:val="%4."/>
      <w:lvlJc w:val="left"/>
      <w:pPr>
        <w:ind w:left="2957" w:hanging="360"/>
      </w:pPr>
    </w:lvl>
    <w:lvl w:ilvl="4" w:tplc="1C090019" w:tentative="1">
      <w:start w:val="1"/>
      <w:numFmt w:val="lowerLetter"/>
      <w:lvlText w:val="%5."/>
      <w:lvlJc w:val="left"/>
      <w:pPr>
        <w:ind w:left="3677" w:hanging="360"/>
      </w:pPr>
    </w:lvl>
    <w:lvl w:ilvl="5" w:tplc="1C09001B" w:tentative="1">
      <w:start w:val="1"/>
      <w:numFmt w:val="lowerRoman"/>
      <w:lvlText w:val="%6."/>
      <w:lvlJc w:val="right"/>
      <w:pPr>
        <w:ind w:left="4397" w:hanging="180"/>
      </w:pPr>
    </w:lvl>
    <w:lvl w:ilvl="6" w:tplc="1C09000F" w:tentative="1">
      <w:start w:val="1"/>
      <w:numFmt w:val="decimal"/>
      <w:lvlText w:val="%7."/>
      <w:lvlJc w:val="left"/>
      <w:pPr>
        <w:ind w:left="5117" w:hanging="360"/>
      </w:pPr>
    </w:lvl>
    <w:lvl w:ilvl="7" w:tplc="1C090019" w:tentative="1">
      <w:start w:val="1"/>
      <w:numFmt w:val="lowerLetter"/>
      <w:lvlText w:val="%8."/>
      <w:lvlJc w:val="left"/>
      <w:pPr>
        <w:ind w:left="5837" w:hanging="360"/>
      </w:pPr>
    </w:lvl>
    <w:lvl w:ilvl="8" w:tplc="1C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6C23520A"/>
    <w:multiLevelType w:val="hybridMultilevel"/>
    <w:tmpl w:val="2E223D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D1F02E7"/>
    <w:multiLevelType w:val="hybridMultilevel"/>
    <w:tmpl w:val="C954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72968"/>
    <w:multiLevelType w:val="hybridMultilevel"/>
    <w:tmpl w:val="5DA8622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7D04B7E"/>
    <w:multiLevelType w:val="hybridMultilevel"/>
    <w:tmpl w:val="BD2021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CE7518"/>
    <w:multiLevelType w:val="hybridMultilevel"/>
    <w:tmpl w:val="FB548FFE"/>
    <w:lvl w:ilvl="0" w:tplc="1C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5" w15:restartNumberingAfterBreak="0">
    <w:nsid w:val="7FCD33A9"/>
    <w:multiLevelType w:val="hybridMultilevel"/>
    <w:tmpl w:val="6388F85E"/>
    <w:lvl w:ilvl="0" w:tplc="1C09000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21"/>
  </w:num>
  <w:num w:numId="6">
    <w:abstractNumId w:val="3"/>
  </w:num>
  <w:num w:numId="7">
    <w:abstractNumId w:val="7"/>
  </w:num>
  <w:num w:numId="8">
    <w:abstractNumId w:val="8"/>
  </w:num>
  <w:num w:numId="9">
    <w:abstractNumId w:val="22"/>
  </w:num>
  <w:num w:numId="10">
    <w:abstractNumId w:val="14"/>
  </w:num>
  <w:num w:numId="11">
    <w:abstractNumId w:val="13"/>
  </w:num>
  <w:num w:numId="12">
    <w:abstractNumId w:val="23"/>
  </w:num>
  <w:num w:numId="13">
    <w:abstractNumId w:val="5"/>
  </w:num>
  <w:num w:numId="14">
    <w:abstractNumId w:val="0"/>
  </w:num>
  <w:num w:numId="15">
    <w:abstractNumId w:val="6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24"/>
  </w:num>
  <w:num w:numId="21">
    <w:abstractNumId w:val="18"/>
  </w:num>
  <w:num w:numId="22">
    <w:abstractNumId w:val="10"/>
  </w:num>
  <w:num w:numId="23">
    <w:abstractNumId w:val="25"/>
  </w:num>
  <w:num w:numId="24">
    <w:abstractNumId w:val="11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0D"/>
    <w:rsid w:val="000C2E4B"/>
    <w:rsid w:val="00223D85"/>
    <w:rsid w:val="00275E0D"/>
    <w:rsid w:val="004137C8"/>
    <w:rsid w:val="00526EBC"/>
    <w:rsid w:val="005749E9"/>
    <w:rsid w:val="00595D1C"/>
    <w:rsid w:val="005A0123"/>
    <w:rsid w:val="005C47CD"/>
    <w:rsid w:val="00896CF5"/>
    <w:rsid w:val="008A4439"/>
    <w:rsid w:val="008D7950"/>
    <w:rsid w:val="009A1CF6"/>
    <w:rsid w:val="00A34544"/>
    <w:rsid w:val="00AC27CD"/>
    <w:rsid w:val="00D46DB9"/>
    <w:rsid w:val="00DE6AB3"/>
    <w:rsid w:val="00E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EA693-ECF9-439E-BD0A-3B785D17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E0D"/>
    <w:pPr>
      <w:spacing w:after="0" w:line="240" w:lineRule="auto"/>
      <w:ind w:left="720" w:firstLine="437"/>
      <w:contextualSpacing/>
      <w:jc w:val="both"/>
    </w:pPr>
    <w:rPr>
      <w:rFonts w:ascii="Calibri" w:eastAsia="Calibri" w:hAnsi="Calibri" w:cs="Times New Roman"/>
      <w:lang w:val="en-ZA"/>
    </w:rPr>
  </w:style>
  <w:style w:type="paragraph" w:styleId="Header">
    <w:name w:val="header"/>
    <w:basedOn w:val="Normal"/>
    <w:link w:val="HeaderChar"/>
    <w:uiPriority w:val="99"/>
    <w:rsid w:val="00E278C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278C8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XtremetecHR</cp:lastModifiedBy>
  <cp:revision>2</cp:revision>
  <cp:lastPrinted>2014-10-03T08:13:00Z</cp:lastPrinted>
  <dcterms:created xsi:type="dcterms:W3CDTF">2018-05-25T09:04:00Z</dcterms:created>
  <dcterms:modified xsi:type="dcterms:W3CDTF">2018-05-25T09:04:00Z</dcterms:modified>
</cp:coreProperties>
</file>